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2B8" w:rsidRPr="00DA2FC9" w:rsidRDefault="005602B8" w:rsidP="00DA2FC9">
      <w:pPr>
        <w:spacing w:after="0" w:line="276" w:lineRule="auto"/>
        <w:jc w:val="center"/>
        <w:rPr>
          <w:rFonts w:ascii="Times New Roman" w:hAnsi="Times New Roman" w:cs="Times New Roman"/>
          <w:b/>
          <w:color w:val="000000" w:themeColor="text1"/>
          <w:sz w:val="28"/>
          <w:szCs w:val="28"/>
        </w:rPr>
      </w:pPr>
      <w:r w:rsidRPr="00DA2FC9">
        <w:rPr>
          <w:rFonts w:ascii="Times New Roman" w:hAnsi="Times New Roman" w:cs="Times New Roman"/>
          <w:b/>
          <w:color w:val="000000" w:themeColor="text1"/>
          <w:sz w:val="28"/>
          <w:szCs w:val="28"/>
        </w:rPr>
        <w:t>HỆ THỐNG CÂU HỎI ÔN TẬP VÀ TỰ HỌC</w:t>
      </w:r>
    </w:p>
    <w:p w:rsidR="005602B8" w:rsidRPr="00DA2FC9" w:rsidRDefault="005602B8" w:rsidP="00DA2FC9">
      <w:pPr>
        <w:spacing w:after="0" w:line="276" w:lineRule="auto"/>
        <w:jc w:val="center"/>
        <w:rPr>
          <w:rFonts w:ascii="Times New Roman" w:hAnsi="Times New Roman" w:cs="Times New Roman"/>
          <w:b/>
          <w:color w:val="000000" w:themeColor="text1"/>
          <w:sz w:val="28"/>
          <w:szCs w:val="28"/>
        </w:rPr>
      </w:pPr>
      <w:r w:rsidRPr="00DA2FC9">
        <w:rPr>
          <w:rFonts w:ascii="Times New Roman" w:hAnsi="Times New Roman" w:cs="Times New Roman"/>
          <w:b/>
          <w:color w:val="000000" w:themeColor="text1"/>
          <w:sz w:val="28"/>
          <w:szCs w:val="28"/>
        </w:rPr>
        <w:t>MÔN: NGỮ VĂN 9 (LẦ</w:t>
      </w:r>
      <w:r w:rsidR="002B47D9">
        <w:rPr>
          <w:rFonts w:ascii="Times New Roman" w:hAnsi="Times New Roman" w:cs="Times New Roman"/>
          <w:b/>
          <w:color w:val="000000" w:themeColor="text1"/>
          <w:sz w:val="28"/>
          <w:szCs w:val="28"/>
        </w:rPr>
        <w:t xml:space="preserve">N </w:t>
      </w:r>
      <w:r w:rsidR="002B47D9">
        <w:rPr>
          <w:rFonts w:ascii="Times New Roman" w:hAnsi="Times New Roman" w:cs="Times New Roman"/>
          <w:b/>
          <w:color w:val="000000" w:themeColor="text1"/>
          <w:sz w:val="28"/>
          <w:szCs w:val="28"/>
          <w:lang w:val="en-US"/>
        </w:rPr>
        <w:t>3</w:t>
      </w:r>
      <w:bookmarkStart w:id="0" w:name="_GoBack"/>
      <w:bookmarkEnd w:id="0"/>
      <w:r w:rsidRPr="00DA2FC9">
        <w:rPr>
          <w:rFonts w:ascii="Times New Roman" w:hAnsi="Times New Roman" w:cs="Times New Roman"/>
          <w:b/>
          <w:color w:val="000000" w:themeColor="text1"/>
          <w:sz w:val="28"/>
          <w:szCs w:val="28"/>
        </w:rPr>
        <w:t>)</w:t>
      </w:r>
    </w:p>
    <w:p w:rsidR="005602B8" w:rsidRPr="00DA2FC9" w:rsidRDefault="005602B8" w:rsidP="00DA2FC9">
      <w:pPr>
        <w:spacing w:after="0" w:line="276" w:lineRule="auto"/>
        <w:jc w:val="center"/>
        <w:rPr>
          <w:rFonts w:ascii="Times New Roman" w:hAnsi="Times New Roman" w:cs="Times New Roman"/>
          <w:b/>
          <w:color w:val="000000" w:themeColor="text1"/>
          <w:sz w:val="28"/>
          <w:szCs w:val="28"/>
        </w:rPr>
      </w:pPr>
      <w:r w:rsidRPr="00DA2FC9">
        <w:rPr>
          <w:rFonts w:ascii="Times New Roman" w:hAnsi="Times New Roman" w:cs="Times New Roman"/>
          <w:b/>
          <w:color w:val="000000" w:themeColor="text1"/>
          <w:sz w:val="28"/>
          <w:szCs w:val="28"/>
        </w:rPr>
        <w:t>Chủ đề: ôn tập về thơ hiện đại</w:t>
      </w:r>
    </w:p>
    <w:p w:rsidR="005602B8" w:rsidRPr="00DA2FC9" w:rsidRDefault="005602B8" w:rsidP="00DA2FC9">
      <w:pPr>
        <w:spacing w:after="0" w:line="276" w:lineRule="auto"/>
        <w:rPr>
          <w:rFonts w:ascii="Times New Roman" w:hAnsi="Times New Roman" w:cs="Times New Roman"/>
          <w:color w:val="000000" w:themeColor="text1"/>
          <w:sz w:val="28"/>
          <w:szCs w:val="28"/>
        </w:rPr>
      </w:pPr>
    </w:p>
    <w:p w:rsidR="00814AEB" w:rsidRPr="00DA2FC9" w:rsidRDefault="005602B8" w:rsidP="00DA2FC9">
      <w:pPr>
        <w:spacing w:after="0" w:line="276" w:lineRule="auto"/>
        <w:rPr>
          <w:rFonts w:ascii="Times New Roman" w:hAnsi="Times New Roman" w:cs="Times New Roman"/>
          <w:b/>
          <w:color w:val="000000" w:themeColor="text1"/>
          <w:sz w:val="28"/>
          <w:szCs w:val="28"/>
          <w:lang w:val="en-US"/>
        </w:rPr>
      </w:pPr>
      <w:r w:rsidRPr="00DA2FC9">
        <w:rPr>
          <w:rFonts w:ascii="Times New Roman" w:hAnsi="Times New Roman" w:cs="Times New Roman"/>
          <w:b/>
          <w:color w:val="000000" w:themeColor="text1"/>
          <w:sz w:val="28"/>
          <w:szCs w:val="28"/>
          <w:lang w:val="en-US"/>
        </w:rPr>
        <w:t>IV. Bếp lửa – Bằng Việt</w:t>
      </w:r>
    </w:p>
    <w:p w:rsidR="005602B8" w:rsidRPr="00DA2FC9" w:rsidRDefault="005602B8" w:rsidP="00DA2FC9">
      <w:pPr>
        <w:spacing w:after="0" w:line="276" w:lineRule="auto"/>
        <w:rPr>
          <w:rFonts w:ascii="Times New Roman" w:hAnsi="Times New Roman" w:cs="Times New Roman"/>
          <w:bCs/>
          <w:color w:val="000000" w:themeColor="text1"/>
          <w:sz w:val="28"/>
          <w:szCs w:val="28"/>
          <w:shd w:val="clear" w:color="auto" w:fill="FFFFFF"/>
        </w:rPr>
      </w:pPr>
      <w:r w:rsidRPr="00DA2FC9">
        <w:rPr>
          <w:rFonts w:ascii="Times New Roman" w:hAnsi="Times New Roman" w:cs="Times New Roman"/>
          <w:b/>
          <w:color w:val="000000" w:themeColor="text1"/>
          <w:sz w:val="28"/>
          <w:szCs w:val="28"/>
          <w:lang w:val="en-US"/>
        </w:rPr>
        <w:t>Câu 1</w:t>
      </w:r>
      <w:r w:rsidR="002D6229" w:rsidRPr="00DA2FC9">
        <w:rPr>
          <w:rFonts w:ascii="Times New Roman" w:hAnsi="Times New Roman" w:cs="Times New Roman"/>
          <w:b/>
          <w:color w:val="000000" w:themeColor="text1"/>
          <w:sz w:val="28"/>
          <w:szCs w:val="28"/>
          <w:lang w:val="en-US"/>
        </w:rPr>
        <w:t xml:space="preserve">. </w:t>
      </w:r>
      <w:r w:rsidR="002D6229" w:rsidRPr="00DA2FC9">
        <w:rPr>
          <w:rFonts w:ascii="Times New Roman" w:hAnsi="Times New Roman" w:cs="Times New Roman"/>
          <w:bCs/>
          <w:color w:val="000000" w:themeColor="text1"/>
          <w:sz w:val="28"/>
          <w:szCs w:val="28"/>
          <w:shd w:val="clear" w:color="auto" w:fill="FFFFFF"/>
        </w:rPr>
        <w:t>Bài thơ là lời của nhân vật nào nói với nhân vật nào, nói với ai và nói về việc gì? Nêu mạch cảm xúc của bài thơ?</w:t>
      </w:r>
    </w:p>
    <w:p w:rsidR="007F60C4" w:rsidRPr="00DA2FC9" w:rsidRDefault="007F60C4" w:rsidP="00DA2FC9">
      <w:pPr>
        <w:pStyle w:val="NormalWeb"/>
        <w:spacing w:after="0" w:line="276" w:lineRule="auto"/>
        <w:ind w:left="48" w:right="48"/>
        <w:jc w:val="both"/>
        <w:rPr>
          <w:rFonts w:eastAsia="Times New Roman"/>
          <w:i/>
          <w:color w:val="000000" w:themeColor="text1"/>
          <w:sz w:val="28"/>
          <w:szCs w:val="28"/>
          <w:lang w:val="en-US"/>
        </w:rPr>
      </w:pPr>
      <w:r w:rsidRPr="00DA2FC9">
        <w:rPr>
          <w:b/>
          <w:bCs/>
          <w:color w:val="000000" w:themeColor="text1"/>
          <w:sz w:val="28"/>
          <w:szCs w:val="28"/>
          <w:shd w:val="clear" w:color="auto" w:fill="FFFFFF"/>
          <w:lang w:val="en-US"/>
        </w:rPr>
        <w:t>Câu 2</w:t>
      </w:r>
      <w:r w:rsidRPr="00DA2FC9">
        <w:rPr>
          <w:bCs/>
          <w:color w:val="000000" w:themeColor="text1"/>
          <w:sz w:val="28"/>
          <w:szCs w:val="28"/>
          <w:shd w:val="clear" w:color="auto" w:fill="FFFFFF"/>
          <w:lang w:val="en-US"/>
        </w:rPr>
        <w:t xml:space="preserve">. </w:t>
      </w:r>
      <w:r w:rsidRPr="00DA2FC9">
        <w:rPr>
          <w:rFonts w:eastAsia="Times New Roman"/>
          <w:bCs/>
          <w:color w:val="000000" w:themeColor="text1"/>
          <w:sz w:val="28"/>
          <w:szCs w:val="28"/>
          <w:lang w:val="en-US"/>
        </w:rPr>
        <w:t xml:space="preserve"> Cho câu thơ sau: </w:t>
      </w:r>
      <w:r w:rsidRPr="00DA2FC9">
        <w:rPr>
          <w:rFonts w:eastAsia="Times New Roman"/>
          <w:bCs/>
          <w:i/>
          <w:color w:val="000000" w:themeColor="text1"/>
          <w:sz w:val="28"/>
          <w:szCs w:val="28"/>
          <w:lang w:val="en-US"/>
        </w:rPr>
        <w:t>"Lận đận đời bà biết mấy nắng mưa"</w:t>
      </w:r>
    </w:p>
    <w:p w:rsidR="007F60C4" w:rsidRPr="007F60C4" w:rsidRDefault="007F60C4"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7F60C4">
        <w:rPr>
          <w:rFonts w:ascii="Times New Roman" w:eastAsia="Times New Roman" w:hAnsi="Times New Roman" w:cs="Times New Roman"/>
          <w:bCs/>
          <w:color w:val="000000" w:themeColor="text1"/>
          <w:sz w:val="28"/>
          <w:szCs w:val="28"/>
          <w:lang w:val="en-US"/>
        </w:rPr>
        <w:t>a. Chép tiếp 7 câu thơ để hoàn thành bài thơ.</w:t>
      </w:r>
    </w:p>
    <w:p w:rsidR="007F60C4" w:rsidRPr="007F60C4" w:rsidRDefault="007F60C4"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7F60C4">
        <w:rPr>
          <w:rFonts w:ascii="Times New Roman" w:eastAsia="Times New Roman" w:hAnsi="Times New Roman" w:cs="Times New Roman"/>
          <w:bCs/>
          <w:color w:val="000000" w:themeColor="text1"/>
          <w:sz w:val="28"/>
          <w:szCs w:val="28"/>
          <w:lang w:val="en-US"/>
        </w:rPr>
        <w:t>b. Em hiểu từ “lận đận” trong câu thơ trên như thế nào? Trong bài thơ, hai lần tác giả dùng cụm từ “biết mấy nắng mưa” để nói về cuộc đời của bà. Điều đó có ý nghĩa như thế nào?</w:t>
      </w:r>
    </w:p>
    <w:p w:rsidR="007F60C4" w:rsidRPr="007F60C4" w:rsidRDefault="007F60C4"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7F60C4">
        <w:rPr>
          <w:rFonts w:ascii="Times New Roman" w:eastAsia="Times New Roman" w:hAnsi="Times New Roman" w:cs="Times New Roman"/>
          <w:bCs/>
          <w:color w:val="000000" w:themeColor="text1"/>
          <w:sz w:val="28"/>
          <w:szCs w:val="28"/>
          <w:lang w:val="en-US"/>
        </w:rPr>
        <w:t>c. Điệp từ “nhóm” trong đoạn thơ vừa chép là kiểu điệp từ gì? Các từ “nhóm” trong đoạn thơ có ý nghĩa như thế nào?</w:t>
      </w:r>
    </w:p>
    <w:p w:rsidR="007F60C4" w:rsidRPr="007F60C4" w:rsidRDefault="007F60C4"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bCs/>
          <w:color w:val="000000" w:themeColor="text1"/>
          <w:sz w:val="28"/>
          <w:szCs w:val="28"/>
          <w:lang w:val="en-US"/>
        </w:rPr>
        <w:t>đ</w:t>
      </w:r>
      <w:r w:rsidRPr="007F60C4">
        <w:rPr>
          <w:rFonts w:ascii="Times New Roman" w:eastAsia="Times New Roman" w:hAnsi="Times New Roman" w:cs="Times New Roman"/>
          <w:bCs/>
          <w:color w:val="000000" w:themeColor="text1"/>
          <w:sz w:val="28"/>
          <w:szCs w:val="28"/>
          <w:lang w:val="en-US"/>
        </w:rPr>
        <w:t>. Tìm những từ cùng trường từ vựng với từ “bếp lửa” trong đoạn thơ vừa chép.</w:t>
      </w:r>
    </w:p>
    <w:p w:rsidR="007F60C4" w:rsidRPr="00DA2FC9" w:rsidRDefault="007F60C4" w:rsidP="00DA2FC9">
      <w:pPr>
        <w:spacing w:after="0" w:line="276" w:lineRule="auto"/>
        <w:ind w:left="48" w:right="48"/>
        <w:jc w:val="both"/>
        <w:rPr>
          <w:rFonts w:ascii="Times New Roman" w:eastAsia="Times New Roman" w:hAnsi="Times New Roman" w:cs="Times New Roman"/>
          <w:bCs/>
          <w:color w:val="000000" w:themeColor="text1"/>
          <w:sz w:val="28"/>
          <w:szCs w:val="28"/>
          <w:lang w:val="en-US"/>
        </w:rPr>
      </w:pPr>
      <w:r w:rsidRPr="00DA2FC9">
        <w:rPr>
          <w:rFonts w:ascii="Times New Roman" w:eastAsia="Times New Roman" w:hAnsi="Times New Roman" w:cs="Times New Roman"/>
          <w:bCs/>
          <w:color w:val="000000" w:themeColor="text1"/>
          <w:sz w:val="28"/>
          <w:szCs w:val="28"/>
          <w:lang w:val="en-US"/>
        </w:rPr>
        <w:t>e</w:t>
      </w:r>
      <w:r w:rsidRPr="007F60C4">
        <w:rPr>
          <w:rFonts w:ascii="Times New Roman" w:eastAsia="Times New Roman" w:hAnsi="Times New Roman" w:cs="Times New Roman"/>
          <w:bCs/>
          <w:color w:val="000000" w:themeColor="text1"/>
          <w:sz w:val="28"/>
          <w:szCs w:val="28"/>
          <w:lang w:val="en-US"/>
        </w:rPr>
        <w:t>. Xét về mục đích nói, câu thơ cuối đoạn thơ vừa chép thuộc kiểu câu gì? Chỉ ra và gọi tên các thành phần biệt lập được dùng trong câu thơ đó.</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b/>
          <w:bCs/>
          <w:color w:val="000000" w:themeColor="text1"/>
          <w:sz w:val="28"/>
          <w:szCs w:val="28"/>
          <w:lang w:val="en-US"/>
        </w:rPr>
        <w:t>Câu 3.</w:t>
      </w:r>
      <w:r w:rsidRPr="00DA2FC9">
        <w:rPr>
          <w:rFonts w:ascii="Times New Roman" w:eastAsia="Times New Roman" w:hAnsi="Times New Roman" w:cs="Times New Roman"/>
          <w:color w:val="000000" w:themeColor="text1"/>
          <w:sz w:val="28"/>
          <w:szCs w:val="28"/>
          <w:lang w:val="en-US"/>
        </w:rPr>
        <w:t xml:space="preserve"> Phân tích hình tượng (hình ảnh) người bà trong bài thơ Bếp lửa của Bằng Việt.</w:t>
      </w:r>
    </w:p>
    <w:p w:rsidR="00DA2FC9" w:rsidRPr="00DA2FC9" w:rsidRDefault="00DA2FC9" w:rsidP="00DA2FC9">
      <w:pPr>
        <w:spacing w:after="0" w:line="276" w:lineRule="auto"/>
        <w:ind w:right="48"/>
        <w:outlineLvl w:val="2"/>
        <w:rPr>
          <w:rFonts w:ascii="Times New Roman" w:eastAsia="Times New Roman" w:hAnsi="Times New Roman" w:cs="Times New Roman"/>
          <w:b/>
          <w:i/>
          <w:color w:val="000000" w:themeColor="text1"/>
          <w:sz w:val="28"/>
          <w:szCs w:val="28"/>
          <w:u w:val="single"/>
          <w:lang w:val="en-US"/>
        </w:rPr>
      </w:pPr>
      <w:r w:rsidRPr="00DA2FC9">
        <w:rPr>
          <w:rFonts w:ascii="Times New Roman" w:eastAsia="Times New Roman" w:hAnsi="Times New Roman" w:cs="Times New Roman"/>
          <w:b/>
          <w:i/>
          <w:color w:val="000000" w:themeColor="text1"/>
          <w:sz w:val="28"/>
          <w:szCs w:val="28"/>
          <w:u w:val="single"/>
          <w:lang w:val="en-US"/>
        </w:rPr>
        <w:t>Gợi ý:</w:t>
      </w:r>
    </w:p>
    <w:p w:rsidR="00DA2FC9" w:rsidRPr="00DA2FC9" w:rsidRDefault="00DA2FC9" w:rsidP="00DA2FC9">
      <w:pPr>
        <w:spacing w:after="0" w:line="276" w:lineRule="auto"/>
        <w:ind w:right="48"/>
        <w:outlineLvl w:val="2"/>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I. Mở bài</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xml:space="preserve">- </w:t>
      </w:r>
      <w:r w:rsidRPr="00DA2FC9">
        <w:rPr>
          <w:rFonts w:ascii="Times New Roman" w:eastAsia="Times New Roman" w:hAnsi="Times New Roman" w:cs="Times New Roman"/>
          <w:color w:val="000000" w:themeColor="text1"/>
          <w:sz w:val="28"/>
          <w:szCs w:val="28"/>
          <w:lang w:val="en-US"/>
        </w:rPr>
        <w:t>Giới thiệu về tác giả Bằng Việt và tác phẩm thơ Bếp lửa</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xml:space="preserve">- </w:t>
      </w:r>
      <w:r w:rsidRPr="00DA2FC9">
        <w:rPr>
          <w:rFonts w:ascii="Times New Roman" w:eastAsia="Times New Roman" w:hAnsi="Times New Roman" w:cs="Times New Roman"/>
          <w:color w:val="000000" w:themeColor="text1"/>
          <w:sz w:val="28"/>
          <w:szCs w:val="28"/>
          <w:lang w:val="en-US"/>
        </w:rPr>
        <w:t>Nêu khái quát nội dung, nghệ thuật của tác phẩm: bài thơ gợi lên những kỉ niệm sâu sắc về tuổi thơ, tình bà cháu thiêng liêng, cảm động</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Hình ảnh người bà nhân hậu, giàu tình yêu thương, sự hi sinh vì con cháu hiện lên thật giản dị, gần gũi và ấm áp</w:t>
      </w:r>
    </w:p>
    <w:p w:rsidR="00DA2FC9" w:rsidRPr="00DA2FC9" w:rsidRDefault="00DA2FC9" w:rsidP="00DA2FC9">
      <w:pPr>
        <w:spacing w:after="0" w:line="276" w:lineRule="auto"/>
        <w:ind w:right="48"/>
        <w:outlineLvl w:val="2"/>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II. Thân bài</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xml:space="preserve">- </w:t>
      </w:r>
      <w:r w:rsidRPr="00DA2FC9">
        <w:rPr>
          <w:rFonts w:ascii="Times New Roman" w:eastAsia="Times New Roman" w:hAnsi="Times New Roman" w:cs="Times New Roman"/>
          <w:color w:val="000000" w:themeColor="text1"/>
          <w:sz w:val="28"/>
          <w:szCs w:val="28"/>
          <w:lang w:val="en-US"/>
        </w:rPr>
        <w:t>Hình ảnh bếp lửa nơi xứ người gợi lên nỗi nhớ bà, nhớ quê hương</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Dòng hồi tưởng về bà, về tuổi thơ được khơi gợi từ hình ảnh thân thương- bếp lửa</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 Bếp lửa “chờn vờn sương sớm” và “ấp iu nồng đượm” ùa về trong tâm trí người cháu hình ảnh người bà nhân hậu với tấm lòng chi chút của người nhóm lửa</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Bếp lửa thực tự nhiên khi xa xứ đánh thức dòng cảm xúc, nỗi nhớ luôn trực chờ trong lòng người cháu về bà: cháu thương bà lặng lẽ, âm thầm</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xml:space="preserve">- </w:t>
      </w:r>
      <w:r w:rsidRPr="00DA2FC9">
        <w:rPr>
          <w:rFonts w:ascii="Times New Roman" w:eastAsia="Times New Roman" w:hAnsi="Times New Roman" w:cs="Times New Roman"/>
          <w:color w:val="000000" w:themeColor="text1"/>
          <w:sz w:val="28"/>
          <w:szCs w:val="28"/>
          <w:lang w:val="en-US"/>
        </w:rPr>
        <w:t>Bài thơ gợi lại kỉ niệm ấp áp, êm đềm của tuổi thơ khi bên bà</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 Tuổi thơ đứa cháu là những chuỗi ngày thiếu thốn, khó khăn “đói mòn đói mỏi” dường như ám ảnh, xót xa cho người cháu mỗi khi nhớ lại</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 Nhưng có bà, cuộc sống của cháu luôn tràn ngập tình yêu thương, đầm ấm</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lastRenderedPageBreak/>
        <w:t>    + Bên cạnh bếp lửa, âm thanh của tiếng tu hú gợi lên hình ảnh hai bà cháu gắn bó, chia sẻ tình cảm nồng ấm suốt 8 năm trời.</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Bà luôn ân cần đảm nhiệm nhiều vai trò khi chăm sóc cháu: biện pháp liệt kê “bà bảo, bà chăm, bà dạy” diễn tả sâu sắc và cảm động sự nhân hậu, tình yêu thương cháu và sự chăm sóc chi chút cho cháu của bà</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 Bà trở thành chỗ dựa vững chắc cho cháu, lấp đầy những thiếu thốn về vật chất và tinh thần của đứa cháu</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Trong hoàn cảnh chiến tranh tàn phá, bà vững lòng, bình tĩnh tạo niềm tin cho con cháu</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 Hình ảnh bếp lửa, ngọn lửa ấm áp từ tình thương yêu, sự hi sinh của bà đối lập với ngọn lửa hung tàn, tiêu diệt sự sống của kè thù (năm giặc đốt làng cháy tàn cháy rụi)</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Mạch cảm xúc xen với lời kể, cùng hình ảnh thơ lan tỏa hiện lên rõ nét đã để lại dấu ấn sâu đậm về người bà</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Những suy ngẫm về cuộc đời bà và hình tượng bếp lửa</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Từ những hoài niệm về bà, người cháu suy ngẫm, chiêm nghiệm về cuộc đời bà</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 Hình ảnh của bà luôn gắn chặt với hình ảnh bếp lửa ấm áp, thân thuộc</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 Trong lòng bà luôn có một “ngọn lửa” “ủ sẵn”, đây là ngọn lửa của niềm tin, ý chí, nghị lực và khát vọng sống</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 Điệp từ “một ngọn lửa” nhấn mạnh vào tình yêu thương cũng như tấm lòng nhân hậu của bà dành cho cháu</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 Ngọn lửa đó thắp lên niềm tin, tình yêu và nghị lực sống tin tưởng vào ngày mai cho đứa cháu</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Hình ảnh người bà tần tảo khuya sớm, là người thắp lửa, giữ lửa truyền tới thế hệ trẻ</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 Mặc dù cuộc đời bà trải qua “nắng mưa” lận đận, nhưng bà luôn lạc quan, tin tưởng và dành những điều tốt đẹp cho con cháu</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 Động từ “nhóm” được lặp đi lặp lại nhằm khẳng định : bà chính là người khơi dậy những giá trị sống tốt đẹp trong cuộc đời mỗi con người. Bà đã truyền hơi ấm tình người, khơi dậy trong tâm hồn cháu tình yêu thương ruột thịt, sự cảm thông chia sẻ</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 Từ đó nhà thơ khám phá ra điều kì diệu giữa cuộc đời bình dị “Ôi kì lạ và thiêng liêng- bếp lửa”</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Khổ thơ cuối là lời tự bạch của người cháu khi trưởng thành, xa quê</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    + Dù xa quê hương, xa bà nhưng người cháu vẫn luôn nhớ và hướng về bà với niềm yêu thương, sự biết ơn vô hạn</w:t>
      </w:r>
    </w:p>
    <w:p w:rsidR="00DA2FC9" w:rsidRPr="00DA2FC9" w:rsidRDefault="00DA2FC9" w:rsidP="00DA2FC9">
      <w:pPr>
        <w:spacing w:after="0" w:line="276" w:lineRule="auto"/>
        <w:ind w:right="48"/>
        <w:outlineLvl w:val="2"/>
        <w:rPr>
          <w:rFonts w:ascii="Times New Roman" w:eastAsia="Times New Roman" w:hAnsi="Times New Roman" w:cs="Times New Roman"/>
          <w:color w:val="000000" w:themeColor="text1"/>
          <w:sz w:val="28"/>
          <w:szCs w:val="28"/>
          <w:lang w:val="en-US"/>
        </w:rPr>
      </w:pPr>
      <w:r w:rsidRPr="00DA2FC9">
        <w:rPr>
          <w:rFonts w:ascii="Times New Roman" w:eastAsia="Times New Roman" w:hAnsi="Times New Roman" w:cs="Times New Roman"/>
          <w:color w:val="000000" w:themeColor="text1"/>
          <w:sz w:val="28"/>
          <w:szCs w:val="28"/>
          <w:lang w:val="en-US"/>
        </w:rPr>
        <w:t>III. Kết bài</w:t>
      </w:r>
    </w:p>
    <w:p w:rsidR="00DA2FC9" w:rsidRPr="00DA2FC9" w:rsidRDefault="00DA2FC9" w:rsidP="00DA2FC9">
      <w:pPr>
        <w:spacing w:after="0" w:line="276" w:lineRule="auto"/>
        <w:ind w:left="48" w:right="48"/>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lastRenderedPageBreak/>
        <w:t xml:space="preserve">- </w:t>
      </w:r>
      <w:r w:rsidR="00B23147">
        <w:rPr>
          <w:rFonts w:ascii="Times New Roman" w:eastAsia="Times New Roman" w:hAnsi="Times New Roman" w:cs="Times New Roman"/>
          <w:color w:val="000000" w:themeColor="text1"/>
          <w:sz w:val="28"/>
          <w:szCs w:val="28"/>
          <w:lang w:val="en-US"/>
        </w:rPr>
        <w:t>l</w:t>
      </w:r>
      <w:r w:rsidRPr="00DA2FC9">
        <w:rPr>
          <w:rFonts w:ascii="Times New Roman" w:eastAsia="Times New Roman" w:hAnsi="Times New Roman" w:cs="Times New Roman"/>
          <w:color w:val="000000" w:themeColor="text1"/>
          <w:sz w:val="28"/>
          <w:szCs w:val="28"/>
          <w:lang w:val="en-US"/>
        </w:rPr>
        <w:t>Tác giả xây dựng thành công hình tượng bếp lửa để làm sáng lên phẩm chất đáng quý của bà. Qua đó thể hiện tình cảm yêu quý, kính trọng bà của người cháu xa quê nhưng luôn nhớ và biết ơn sự hy sinh, chăm sóc, dạy bảo của bà.</w:t>
      </w:r>
    </w:p>
    <w:p w:rsidR="00DA2FC9" w:rsidRPr="00DA2FC9" w:rsidRDefault="00DA2FC9" w:rsidP="00DA2FC9">
      <w:pPr>
        <w:spacing w:after="0" w:line="276" w:lineRule="auto"/>
        <w:ind w:left="48" w:right="48"/>
        <w:jc w:val="both"/>
        <w:rPr>
          <w:rFonts w:ascii="Times New Roman" w:eastAsia="Times New Roman" w:hAnsi="Times New Roman" w:cs="Times New Roman"/>
          <w:bCs/>
          <w:color w:val="000000" w:themeColor="text1"/>
          <w:sz w:val="28"/>
          <w:szCs w:val="28"/>
          <w:lang w:val="en-US"/>
        </w:rPr>
      </w:pPr>
    </w:p>
    <w:sectPr w:rsidR="00DA2FC9" w:rsidRPr="00DA2FC9" w:rsidSect="002C196C">
      <w:footerReference w:type="default" r:id="rId6"/>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8CC" w:rsidRDefault="003378CC" w:rsidP="002D6229">
      <w:pPr>
        <w:spacing w:after="0" w:line="240" w:lineRule="auto"/>
      </w:pPr>
      <w:r>
        <w:separator/>
      </w:r>
    </w:p>
  </w:endnote>
  <w:endnote w:type="continuationSeparator" w:id="0">
    <w:p w:rsidR="003378CC" w:rsidRDefault="003378CC" w:rsidP="002D6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623770"/>
      <w:docPartObj>
        <w:docPartGallery w:val="Page Numbers (Bottom of Page)"/>
        <w:docPartUnique/>
      </w:docPartObj>
    </w:sdtPr>
    <w:sdtEndPr>
      <w:rPr>
        <w:noProof/>
      </w:rPr>
    </w:sdtEndPr>
    <w:sdtContent>
      <w:p w:rsidR="002C196C" w:rsidRDefault="002C196C">
        <w:pPr>
          <w:pStyle w:val="Footer"/>
          <w:jc w:val="right"/>
        </w:pPr>
        <w:r>
          <w:fldChar w:fldCharType="begin"/>
        </w:r>
        <w:r>
          <w:instrText xml:space="preserve"> PAGE   \* MERGEFORMAT </w:instrText>
        </w:r>
        <w:r>
          <w:fldChar w:fldCharType="separate"/>
        </w:r>
        <w:r w:rsidR="002B47D9">
          <w:rPr>
            <w:noProof/>
          </w:rPr>
          <w:t>3</w:t>
        </w:r>
        <w:r>
          <w:rPr>
            <w:noProof/>
          </w:rPr>
          <w:fldChar w:fldCharType="end"/>
        </w:r>
      </w:p>
    </w:sdtContent>
  </w:sdt>
  <w:p w:rsidR="002C196C" w:rsidRDefault="002C196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8CC" w:rsidRDefault="003378CC" w:rsidP="002D6229">
      <w:pPr>
        <w:spacing w:after="0" w:line="240" w:lineRule="auto"/>
      </w:pPr>
      <w:r>
        <w:separator/>
      </w:r>
    </w:p>
  </w:footnote>
  <w:footnote w:type="continuationSeparator" w:id="0">
    <w:p w:rsidR="003378CC" w:rsidRDefault="003378CC" w:rsidP="002D62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2B8"/>
    <w:rsid w:val="002B47D9"/>
    <w:rsid w:val="002C196C"/>
    <w:rsid w:val="002D6229"/>
    <w:rsid w:val="003378CC"/>
    <w:rsid w:val="005602B8"/>
    <w:rsid w:val="007F60C4"/>
    <w:rsid w:val="00814AEB"/>
    <w:rsid w:val="008F6180"/>
    <w:rsid w:val="00B23147"/>
    <w:rsid w:val="00BF4AF0"/>
    <w:rsid w:val="00D21B4E"/>
    <w:rsid w:val="00DA2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7F1CD"/>
  <w15:chartTrackingRefBased/>
  <w15:docId w15:val="{8F13B9D1-0AC2-40F7-A18B-2AB4D3086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2B8"/>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2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6229"/>
    <w:rPr>
      <w:lang w:val="vi-VN"/>
    </w:rPr>
  </w:style>
  <w:style w:type="paragraph" w:styleId="Footer">
    <w:name w:val="footer"/>
    <w:basedOn w:val="Normal"/>
    <w:link w:val="FooterChar"/>
    <w:uiPriority w:val="99"/>
    <w:unhideWhenUsed/>
    <w:rsid w:val="002D62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229"/>
    <w:rPr>
      <w:lang w:val="vi-VN"/>
    </w:rPr>
  </w:style>
  <w:style w:type="paragraph" w:styleId="NormalWeb">
    <w:name w:val="Normal (Web)"/>
    <w:basedOn w:val="Normal"/>
    <w:uiPriority w:val="99"/>
    <w:semiHidden/>
    <w:unhideWhenUsed/>
    <w:rsid w:val="007F60C4"/>
    <w:rPr>
      <w:rFonts w:ascii="Times New Roman" w:hAnsi="Times New Roman" w:cs="Times New Roman"/>
      <w:sz w:val="24"/>
      <w:szCs w:val="24"/>
    </w:rPr>
  </w:style>
  <w:style w:type="paragraph" w:styleId="ListParagraph">
    <w:name w:val="List Paragraph"/>
    <w:basedOn w:val="Normal"/>
    <w:uiPriority w:val="34"/>
    <w:qFormat/>
    <w:rsid w:val="00DA2F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368166">
      <w:bodyDiv w:val="1"/>
      <w:marLeft w:val="0"/>
      <w:marRight w:val="0"/>
      <w:marTop w:val="0"/>
      <w:marBottom w:val="0"/>
      <w:divBdr>
        <w:top w:val="none" w:sz="0" w:space="0" w:color="auto"/>
        <w:left w:val="none" w:sz="0" w:space="0" w:color="auto"/>
        <w:bottom w:val="none" w:sz="0" w:space="0" w:color="auto"/>
        <w:right w:val="none" w:sz="0" w:space="0" w:color="auto"/>
      </w:divBdr>
    </w:div>
    <w:div w:id="1360013053">
      <w:bodyDiv w:val="1"/>
      <w:marLeft w:val="0"/>
      <w:marRight w:val="0"/>
      <w:marTop w:val="0"/>
      <w:marBottom w:val="0"/>
      <w:divBdr>
        <w:top w:val="none" w:sz="0" w:space="0" w:color="auto"/>
        <w:left w:val="none" w:sz="0" w:space="0" w:color="auto"/>
        <w:bottom w:val="none" w:sz="0" w:space="0" w:color="auto"/>
        <w:right w:val="none" w:sz="0" w:space="0" w:color="auto"/>
      </w:divBdr>
    </w:div>
    <w:div w:id="157038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648</Words>
  <Characters>3696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Admin</cp:lastModifiedBy>
  <cp:revision>3</cp:revision>
  <dcterms:created xsi:type="dcterms:W3CDTF">2020-03-23T05:40:00Z</dcterms:created>
  <dcterms:modified xsi:type="dcterms:W3CDTF">2020-03-23T05:41:00Z</dcterms:modified>
</cp:coreProperties>
</file>